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B056E" w14:textId="0F6D808D" w:rsidR="00FB374A" w:rsidRPr="00023C1C" w:rsidRDefault="00FB374A" w:rsidP="00160EB8">
      <w:pPr>
        <w:widowControl/>
        <w:spacing w:line="20" w:lineRule="exact"/>
        <w:rPr>
          <w:rFonts w:ascii="標楷體" w:eastAsia="標楷體" w:hAnsi="標楷體"/>
          <w:sz w:val="28"/>
          <w:szCs w:val="28"/>
        </w:rPr>
      </w:pPr>
    </w:p>
    <w:tbl>
      <w:tblPr>
        <w:tblStyle w:val="3"/>
        <w:tblW w:w="1000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269"/>
        <w:gridCol w:w="2410"/>
        <w:gridCol w:w="1842"/>
        <w:gridCol w:w="993"/>
        <w:gridCol w:w="2495"/>
      </w:tblGrid>
      <w:tr w:rsidR="00023C1C" w:rsidRPr="00023C1C" w14:paraId="5BD86404" w14:textId="77777777" w:rsidTr="004309F0">
        <w:tc>
          <w:tcPr>
            <w:tcW w:w="2269" w:type="dxa"/>
            <w:vAlign w:val="center"/>
          </w:tcPr>
          <w:p w14:paraId="225FE0EB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單元名稱</w:t>
            </w:r>
          </w:p>
        </w:tc>
        <w:tc>
          <w:tcPr>
            <w:tcW w:w="2410" w:type="dxa"/>
            <w:vAlign w:val="center"/>
          </w:tcPr>
          <w:p w14:paraId="53445A6E" w14:textId="56A29279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sz w:val="30"/>
                <w:szCs w:val="30"/>
              </w:rPr>
              <w:t>我是生活</w:t>
            </w:r>
            <w:r w:rsidR="004A52EC">
              <w:rPr>
                <w:rFonts w:ascii="標楷體" w:eastAsia="標楷體" w:hAnsi="標楷體" w:hint="eastAsia"/>
                <w:sz w:val="30"/>
                <w:szCs w:val="30"/>
              </w:rPr>
              <w:t>工藝</w:t>
            </w:r>
            <w:r w:rsidRPr="00023C1C">
              <w:rPr>
                <w:rFonts w:ascii="標楷體" w:eastAsia="標楷體" w:hAnsi="標楷體" w:hint="eastAsia"/>
                <w:sz w:val="30"/>
                <w:szCs w:val="30"/>
              </w:rPr>
              <w:t>家</w:t>
            </w:r>
          </w:p>
        </w:tc>
        <w:tc>
          <w:tcPr>
            <w:tcW w:w="2835" w:type="dxa"/>
            <w:gridSpan w:val="2"/>
            <w:vAlign w:val="center"/>
          </w:tcPr>
          <w:p w14:paraId="004E1D9C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教學領域</w:t>
            </w:r>
          </w:p>
        </w:tc>
        <w:tc>
          <w:tcPr>
            <w:tcW w:w="2495" w:type="dxa"/>
            <w:vAlign w:val="center"/>
          </w:tcPr>
          <w:p w14:paraId="4FD28F83" w14:textId="06FF07AD" w:rsidR="00023C1C" w:rsidRPr="00023C1C" w:rsidRDefault="00DB14DB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生活課程</w:t>
            </w:r>
          </w:p>
        </w:tc>
      </w:tr>
      <w:tr w:rsidR="00023C1C" w:rsidRPr="00023C1C" w14:paraId="15E9B2C3" w14:textId="77777777" w:rsidTr="004309F0">
        <w:tc>
          <w:tcPr>
            <w:tcW w:w="2269" w:type="dxa"/>
            <w:vAlign w:val="center"/>
          </w:tcPr>
          <w:p w14:paraId="1781C400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教學主題</w:t>
            </w:r>
          </w:p>
        </w:tc>
        <w:tc>
          <w:tcPr>
            <w:tcW w:w="2410" w:type="dxa"/>
            <w:vAlign w:val="center"/>
          </w:tcPr>
          <w:p w14:paraId="651BEF24" w14:textId="1EACAB67" w:rsidR="00023C1C" w:rsidRPr="00023C1C" w:rsidRDefault="00023C1C" w:rsidP="00535A05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sz w:val="30"/>
                <w:szCs w:val="30"/>
              </w:rPr>
              <w:t>教案四「</w:t>
            </w:r>
            <w:r w:rsidR="00AA4106">
              <w:rPr>
                <w:rFonts w:ascii="標楷體" w:eastAsia="標楷體" w:hAnsi="標楷體" w:hint="eastAsia"/>
                <w:sz w:val="30"/>
                <w:szCs w:val="30"/>
              </w:rPr>
              <w:t>結藝</w:t>
            </w:r>
            <w:r w:rsidRPr="00023C1C">
              <w:rPr>
                <w:rFonts w:ascii="標楷體" w:eastAsia="標楷體" w:hAnsi="標楷體" w:hint="eastAsia"/>
                <w:sz w:val="30"/>
                <w:szCs w:val="30"/>
              </w:rPr>
              <w:t>」</w:t>
            </w:r>
          </w:p>
        </w:tc>
        <w:tc>
          <w:tcPr>
            <w:tcW w:w="2835" w:type="dxa"/>
            <w:gridSpan w:val="2"/>
            <w:vAlign w:val="center"/>
          </w:tcPr>
          <w:p w14:paraId="7BB22BB0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教學班級</w:t>
            </w:r>
          </w:p>
        </w:tc>
        <w:tc>
          <w:tcPr>
            <w:tcW w:w="2495" w:type="dxa"/>
            <w:vAlign w:val="center"/>
          </w:tcPr>
          <w:p w14:paraId="0FD267ED" w14:textId="495674B8" w:rsidR="00023C1C" w:rsidRPr="00023C1C" w:rsidRDefault="00FB374A" w:rsidP="00FB374A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 xml:space="preserve">   </w:t>
            </w:r>
            <w:r w:rsidR="004D0E7A">
              <w:rPr>
                <w:rFonts w:ascii="標楷體" w:eastAsia="標楷體" w:hAnsi="標楷體" w:hint="eastAsia"/>
                <w:sz w:val="30"/>
                <w:szCs w:val="30"/>
              </w:rPr>
              <w:t>低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年級</w:t>
            </w:r>
            <w:r w:rsidR="00DC44D8">
              <w:rPr>
                <w:rFonts w:ascii="標楷體" w:eastAsia="標楷體" w:hAnsi="標楷體" w:hint="eastAsia"/>
                <w:sz w:val="30"/>
                <w:szCs w:val="30"/>
              </w:rPr>
              <w:t>為主</w:t>
            </w:r>
          </w:p>
        </w:tc>
      </w:tr>
      <w:tr w:rsidR="00023C1C" w:rsidRPr="00023C1C" w14:paraId="179F59D7" w14:textId="77777777" w:rsidTr="004309F0">
        <w:trPr>
          <w:trHeight w:val="768"/>
        </w:trPr>
        <w:tc>
          <w:tcPr>
            <w:tcW w:w="2269" w:type="dxa"/>
            <w:vAlign w:val="center"/>
          </w:tcPr>
          <w:p w14:paraId="417B9724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教學時間</w:t>
            </w:r>
          </w:p>
        </w:tc>
        <w:tc>
          <w:tcPr>
            <w:tcW w:w="2410" w:type="dxa"/>
            <w:vAlign w:val="center"/>
          </w:tcPr>
          <w:p w14:paraId="3D6211AD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sz w:val="30"/>
                <w:szCs w:val="30"/>
              </w:rPr>
              <w:t>80分鐘</w:t>
            </w:r>
          </w:p>
        </w:tc>
        <w:tc>
          <w:tcPr>
            <w:tcW w:w="2835" w:type="dxa"/>
            <w:gridSpan w:val="2"/>
            <w:vAlign w:val="center"/>
          </w:tcPr>
          <w:p w14:paraId="764CEC44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設計者</w:t>
            </w:r>
          </w:p>
          <w:p w14:paraId="0010E56B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教學者</w:t>
            </w:r>
          </w:p>
        </w:tc>
        <w:tc>
          <w:tcPr>
            <w:tcW w:w="2495" w:type="dxa"/>
            <w:vAlign w:val="center"/>
          </w:tcPr>
          <w:p w14:paraId="233DDEF6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sz w:val="30"/>
                <w:szCs w:val="30"/>
              </w:rPr>
              <w:t>楊玉如/蔡妙芳</w:t>
            </w:r>
          </w:p>
        </w:tc>
      </w:tr>
      <w:tr w:rsidR="00023C1C" w:rsidRPr="00023C1C" w14:paraId="6F0AE343" w14:textId="77777777" w:rsidTr="00456135">
        <w:tc>
          <w:tcPr>
            <w:tcW w:w="2269" w:type="dxa"/>
            <w:vAlign w:val="center"/>
          </w:tcPr>
          <w:p w14:paraId="57463F62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教學資源</w:t>
            </w:r>
          </w:p>
        </w:tc>
        <w:tc>
          <w:tcPr>
            <w:tcW w:w="7740" w:type="dxa"/>
            <w:gridSpan w:val="4"/>
          </w:tcPr>
          <w:p w14:paraId="3CFA67DF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sz w:val="32"/>
                <w:szCs w:val="28"/>
              </w:rPr>
              <w:t>童軍繩、保麗龍板</w:t>
            </w:r>
          </w:p>
          <w:p w14:paraId="6D6FA49C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sz w:val="32"/>
                <w:szCs w:val="28"/>
              </w:rPr>
              <w:t>木珠</w:t>
            </w:r>
          </w:p>
        </w:tc>
      </w:tr>
      <w:tr w:rsidR="00023C1C" w:rsidRPr="00023C1C" w14:paraId="5E484432" w14:textId="77777777" w:rsidTr="00456135">
        <w:trPr>
          <w:trHeight w:val="479"/>
        </w:trPr>
        <w:tc>
          <w:tcPr>
            <w:tcW w:w="2269" w:type="dxa"/>
            <w:vAlign w:val="center"/>
          </w:tcPr>
          <w:p w14:paraId="0FBD8571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教材參考來源</w:t>
            </w:r>
          </w:p>
        </w:tc>
        <w:tc>
          <w:tcPr>
            <w:tcW w:w="7740" w:type="dxa"/>
            <w:gridSpan w:val="4"/>
          </w:tcPr>
          <w:p w14:paraId="74B4FC84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sz w:val="32"/>
                <w:szCs w:val="28"/>
              </w:rPr>
              <w:t>自編</w:t>
            </w:r>
          </w:p>
        </w:tc>
      </w:tr>
      <w:tr w:rsidR="00023C1C" w:rsidRPr="00023C1C" w14:paraId="6F7B41B3" w14:textId="77777777" w:rsidTr="00456135">
        <w:tc>
          <w:tcPr>
            <w:tcW w:w="2269" w:type="dxa"/>
            <w:vAlign w:val="center"/>
          </w:tcPr>
          <w:p w14:paraId="156D0FE7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教學目標</w:t>
            </w:r>
          </w:p>
        </w:tc>
        <w:tc>
          <w:tcPr>
            <w:tcW w:w="7740" w:type="dxa"/>
            <w:gridSpan w:val="4"/>
          </w:tcPr>
          <w:p w14:paraId="1407CD50" w14:textId="77777777" w:rsidR="00023C1C" w:rsidRPr="00023C1C" w:rsidRDefault="00023C1C" w:rsidP="00023C1C">
            <w:pPr>
              <w:snapToGrid w:val="0"/>
              <w:jc w:val="both"/>
              <w:rPr>
                <w:rFonts w:ascii="標楷體" w:eastAsia="標楷體" w:hAnsi="標楷體"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sz w:val="32"/>
                <w:szCs w:val="28"/>
              </w:rPr>
              <w:t>一、能體認關懷他人與被關懷的感受</w:t>
            </w:r>
          </w:p>
          <w:p w14:paraId="0A5C38FA" w14:textId="77777777" w:rsidR="00023C1C" w:rsidRPr="00023C1C" w:rsidRDefault="00023C1C" w:rsidP="00023C1C">
            <w:pPr>
              <w:snapToGrid w:val="0"/>
              <w:jc w:val="both"/>
              <w:rPr>
                <w:rFonts w:ascii="標楷體" w:eastAsia="標楷體" w:hAnsi="標楷體"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sz w:val="32"/>
                <w:szCs w:val="28"/>
              </w:rPr>
              <w:t>二、能畫出關懷他人的各種情景</w:t>
            </w:r>
          </w:p>
          <w:p w14:paraId="0F028A2B" w14:textId="69F209A3" w:rsidR="00023C1C" w:rsidRPr="00023C1C" w:rsidRDefault="00023C1C" w:rsidP="00023C1C">
            <w:pPr>
              <w:snapToGrid w:val="0"/>
              <w:jc w:val="both"/>
              <w:rPr>
                <w:rFonts w:ascii="標楷體" w:eastAsia="標楷體" w:hAnsi="標楷體"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sz w:val="32"/>
                <w:szCs w:val="28"/>
              </w:rPr>
              <w:t>三、能體驗製作結</w:t>
            </w:r>
            <w:r w:rsidR="00241B16">
              <w:rPr>
                <w:rFonts w:ascii="標楷體" w:eastAsia="標楷體" w:hAnsi="標楷體" w:hint="eastAsia"/>
                <w:sz w:val="32"/>
                <w:szCs w:val="28"/>
              </w:rPr>
              <w:t>藝</w:t>
            </w:r>
            <w:r w:rsidRPr="00023C1C">
              <w:rPr>
                <w:rFonts w:ascii="標楷體" w:eastAsia="標楷體" w:hAnsi="標楷體" w:hint="eastAsia"/>
                <w:sz w:val="32"/>
                <w:szCs w:val="28"/>
              </w:rPr>
              <w:t>技巧</w:t>
            </w:r>
          </w:p>
        </w:tc>
      </w:tr>
      <w:tr w:rsidR="004309F0" w:rsidRPr="00023C1C" w14:paraId="0484AA53" w14:textId="77777777" w:rsidTr="004309F0">
        <w:tc>
          <w:tcPr>
            <w:tcW w:w="4679" w:type="dxa"/>
            <w:gridSpan w:val="2"/>
          </w:tcPr>
          <w:p w14:paraId="66946510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教學活動</w:t>
            </w:r>
          </w:p>
        </w:tc>
        <w:tc>
          <w:tcPr>
            <w:tcW w:w="1842" w:type="dxa"/>
          </w:tcPr>
          <w:p w14:paraId="65F60C86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教學資源</w:t>
            </w:r>
          </w:p>
        </w:tc>
        <w:tc>
          <w:tcPr>
            <w:tcW w:w="993" w:type="dxa"/>
          </w:tcPr>
          <w:p w14:paraId="7F5F0347" w14:textId="35671457" w:rsidR="004309F0" w:rsidRPr="00023C1C" w:rsidRDefault="004309F0" w:rsidP="004309F0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時間</w:t>
            </w:r>
          </w:p>
        </w:tc>
        <w:tc>
          <w:tcPr>
            <w:tcW w:w="2495" w:type="dxa"/>
          </w:tcPr>
          <w:p w14:paraId="2B4B583B" w14:textId="5B058F80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評量方式</w:t>
            </w:r>
          </w:p>
        </w:tc>
      </w:tr>
      <w:tr w:rsidR="004309F0" w:rsidRPr="00023C1C" w14:paraId="13CA70AC" w14:textId="77777777" w:rsidTr="00226C02">
        <w:tc>
          <w:tcPr>
            <w:tcW w:w="4679" w:type="dxa"/>
            <w:gridSpan w:val="2"/>
          </w:tcPr>
          <w:p w14:paraId="7086F24A" w14:textId="77777777" w:rsidR="004309F0" w:rsidRPr="00023C1C" w:rsidRDefault="004309F0" w:rsidP="00023C1C">
            <w:pPr>
              <w:numPr>
                <w:ilvl w:val="0"/>
                <w:numId w:val="3"/>
              </w:num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引起動機</w:t>
            </w:r>
          </w:p>
          <w:p w14:paraId="0409ED4F" w14:textId="77777777" w:rsidR="004309F0" w:rsidRPr="00023C1C" w:rsidRDefault="004309F0" w:rsidP="00023C1C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23C1C">
              <w:rPr>
                <w:rFonts w:ascii="標楷體" w:eastAsia="標楷體" w:hAnsi="標楷體" w:hint="eastAsia"/>
                <w:sz w:val="28"/>
                <w:szCs w:val="28"/>
              </w:rPr>
              <w:t>老師問:人有哪幾個關節</w:t>
            </w:r>
            <w:r w:rsidRPr="00023C1C">
              <w:rPr>
                <w:rFonts w:ascii="新細明體" w:eastAsia="新細明體" w:hAnsi="新細明體" w:hint="eastAsia"/>
                <w:sz w:val="28"/>
                <w:szCs w:val="28"/>
              </w:rPr>
              <w:t>？</w:t>
            </w:r>
          </w:p>
          <w:p w14:paraId="57315CE1" w14:textId="77777777" w:rsidR="004309F0" w:rsidRDefault="004309F0" w:rsidP="00023C1C">
            <w:pPr>
              <w:snapToGrid w:val="0"/>
            </w:pPr>
            <w:r w:rsidRPr="00023C1C">
              <w:rPr>
                <w:rFonts w:ascii="標楷體" w:eastAsia="標楷體" w:hAnsi="標楷體" w:hint="eastAsia"/>
                <w:sz w:val="28"/>
                <w:szCs w:val="28"/>
              </w:rPr>
              <w:t>師生從圖片.照片.影片.剪報等.討論團體中相互關懷的重要</w:t>
            </w:r>
            <w:r w:rsidRPr="00023C1C">
              <w:rPr>
                <w:rFonts w:ascii="新細明體" w:eastAsia="新細明體" w:hAnsi="新細明體" w:hint="eastAsia"/>
                <w:sz w:val="28"/>
                <w:szCs w:val="28"/>
              </w:rPr>
              <w:t>，</w:t>
            </w:r>
            <w:r w:rsidRPr="00023C1C">
              <w:rPr>
                <w:rFonts w:ascii="標楷體" w:eastAsia="標楷體" w:hAnsi="標楷體" w:hint="eastAsia"/>
                <w:sz w:val="28"/>
                <w:szCs w:val="28"/>
              </w:rPr>
              <w:t>有哪些關懷的動作</w:t>
            </w:r>
            <w:r w:rsidRPr="00023C1C">
              <w:rPr>
                <w:rFonts w:ascii="新細明體" w:eastAsia="新細明體" w:hAnsi="新細明體" w:hint="eastAsia"/>
                <w:sz w:val="28"/>
                <w:szCs w:val="28"/>
              </w:rPr>
              <w:t>？</w:t>
            </w:r>
            <w:r w:rsidRPr="00023C1C">
              <w:rPr>
                <w:rFonts w:ascii="標楷體" w:eastAsia="標楷體" w:hAnsi="標楷體" w:hint="eastAsia"/>
                <w:sz w:val="28"/>
                <w:szCs w:val="28"/>
              </w:rPr>
              <w:t>擁抱~拍肩~讚美!</w:t>
            </w:r>
            <w:r w:rsidRPr="00023C1C">
              <w:rPr>
                <w:rFonts w:hint="eastAsia"/>
              </w:rPr>
              <w:t xml:space="preserve"> </w:t>
            </w:r>
          </w:p>
          <w:p w14:paraId="0BE19CE2" w14:textId="0653B991" w:rsidR="004309F0" w:rsidRDefault="004309F0" w:rsidP="00023C1C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C44D8">
              <w:rPr>
                <w:rFonts w:ascii="標楷體" w:eastAsia="標楷體" w:hAnsi="標楷體" w:hint="eastAsia"/>
                <w:sz w:val="28"/>
                <w:szCs w:val="28"/>
                <w:highlight w:val="green"/>
              </w:rPr>
              <w:t>(學習單4-</w:t>
            </w:r>
            <w:r w:rsidRPr="00DC44D8">
              <w:rPr>
                <w:rFonts w:ascii="標楷體" w:eastAsia="標楷體" w:hAnsi="標楷體"/>
                <w:sz w:val="28"/>
                <w:szCs w:val="28"/>
                <w:highlight w:val="green"/>
              </w:rPr>
              <w:t>1</w:t>
            </w:r>
            <w:r w:rsidRPr="00DC44D8">
              <w:rPr>
                <w:rFonts w:ascii="標楷體" w:eastAsia="標楷體" w:hAnsi="標楷體" w:hint="eastAsia"/>
                <w:sz w:val="28"/>
                <w:szCs w:val="28"/>
                <w:highlight w:val="green"/>
              </w:rPr>
              <w:t>)</w:t>
            </w:r>
          </w:p>
          <w:p w14:paraId="5502AEB1" w14:textId="144EDE22" w:rsidR="00F65F41" w:rsidRDefault="00F65F41" w:rsidP="00023C1C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關節有些什麼功能？</w:t>
            </w:r>
          </w:p>
          <w:p w14:paraId="30AC8AEE" w14:textId="663EFDD5" w:rsidR="00F65F41" w:rsidRDefault="00F65F41" w:rsidP="00023C1C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如同結繩，可以如何運用？</w:t>
            </w:r>
          </w:p>
          <w:p w14:paraId="199CB809" w14:textId="57DFAEB9" w:rsidR="00F65F41" w:rsidRDefault="00F65F41" w:rsidP="00023C1C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你的經驗是怎樣的感受</w:t>
            </w:r>
            <w:r w:rsidRPr="00F65F41">
              <w:rPr>
                <w:rFonts w:ascii="標楷體" w:eastAsia="標楷體" w:hAnsi="標楷體" w:hint="eastAsia"/>
                <w:sz w:val="28"/>
                <w:szCs w:val="28"/>
              </w:rPr>
              <w:t>？</w:t>
            </w:r>
          </w:p>
          <w:p w14:paraId="16231573" w14:textId="02A8674E" w:rsidR="004309F0" w:rsidRPr="00023C1C" w:rsidRDefault="00E15F35" w:rsidP="00023C1C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我可以怎麼處理關節與結繩的關係</w:t>
            </w:r>
            <w:r w:rsidRPr="00E15F35">
              <w:rPr>
                <w:rFonts w:ascii="標楷體" w:eastAsia="標楷體" w:hAnsi="標楷體" w:hint="eastAsia"/>
                <w:sz w:val="28"/>
                <w:szCs w:val="28"/>
              </w:rPr>
              <w:t>？</w:t>
            </w:r>
          </w:p>
          <w:p w14:paraId="694C51E1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貳、發展活動</w:t>
            </w:r>
          </w:p>
          <w:p w14:paraId="2FEE2564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【活動一】</w:t>
            </w:r>
          </w:p>
          <w:p w14:paraId="5E1D4272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23C1C">
              <w:rPr>
                <w:rFonts w:ascii="標楷體" w:eastAsia="標楷體" w:hAnsi="標楷體" w:hint="eastAsia"/>
                <w:sz w:val="28"/>
                <w:szCs w:val="28"/>
              </w:rPr>
              <w:t>繩子的作用</w:t>
            </w:r>
          </w:p>
          <w:p w14:paraId="238AF671" w14:textId="77777777" w:rsidR="004309F0" w:rsidRPr="00023C1C" w:rsidRDefault="004309F0" w:rsidP="00023C1C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23C1C">
              <w:rPr>
                <w:rFonts w:ascii="標楷體" w:eastAsia="標楷體" w:hAnsi="標楷體" w:hint="eastAsia"/>
                <w:sz w:val="28"/>
                <w:szCs w:val="28"/>
              </w:rPr>
              <w:t>老師問:繩子如果替換成人的關節，可以怎麼擺成一個人型的圖案</w:t>
            </w:r>
          </w:p>
          <w:p w14:paraId="251D1D87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【活動二】</w:t>
            </w:r>
          </w:p>
          <w:p w14:paraId="69027AAA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参、綜合活動</w:t>
            </w:r>
          </w:p>
          <w:p w14:paraId="1F28B58F" w14:textId="118FCA8B" w:rsidR="004309F0" w:rsidRDefault="004309F0" w:rsidP="00023C1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23C1C">
              <w:rPr>
                <w:rFonts w:ascii="標楷體" w:eastAsia="標楷體" w:hAnsi="標楷體" w:hint="eastAsia"/>
                <w:sz w:val="28"/>
                <w:szCs w:val="28"/>
              </w:rPr>
              <w:t>分組利用繩子(時間內分組競賽)設計成人型</w:t>
            </w:r>
            <w:r w:rsidRPr="00DC44D8">
              <w:rPr>
                <w:rFonts w:ascii="標楷體" w:eastAsia="標楷體" w:hAnsi="標楷體" w:hint="eastAsia"/>
                <w:sz w:val="28"/>
                <w:szCs w:val="28"/>
                <w:highlight w:val="green"/>
              </w:rPr>
              <w:t>(學習單4-</w:t>
            </w:r>
            <w:r w:rsidRPr="00DC44D8">
              <w:rPr>
                <w:rFonts w:ascii="標楷體" w:eastAsia="標楷體" w:hAnsi="標楷體"/>
                <w:sz w:val="28"/>
                <w:szCs w:val="28"/>
                <w:highlight w:val="green"/>
              </w:rPr>
              <w:t>2</w:t>
            </w:r>
            <w:r w:rsidRPr="00DC44D8">
              <w:rPr>
                <w:rFonts w:ascii="標楷體" w:eastAsia="標楷體" w:hAnsi="標楷體" w:hint="eastAsia"/>
                <w:sz w:val="28"/>
                <w:szCs w:val="28"/>
                <w:highlight w:val="green"/>
              </w:rPr>
              <w:t>)</w:t>
            </w:r>
          </w:p>
          <w:p w14:paraId="5459FA9B" w14:textId="77777777" w:rsidR="00E15F35" w:rsidRPr="00023C1C" w:rsidRDefault="00E15F35" w:rsidP="00023C1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77C9F4B4" w14:textId="1E89978A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【活動</w:t>
            </w:r>
            <w:r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三</w:t>
            </w: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】</w:t>
            </w:r>
          </w:p>
          <w:p w14:paraId="19BDA1B7" w14:textId="77777777" w:rsidR="004309F0" w:rsidRPr="00023C1C" w:rsidRDefault="004309F0" w:rsidP="00023C1C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23C1C">
              <w:rPr>
                <w:rFonts w:ascii="標楷體" w:eastAsia="標楷體" w:hAnsi="標楷體" w:hint="eastAsia"/>
                <w:sz w:val="28"/>
                <w:szCs w:val="28"/>
              </w:rPr>
              <w:t xml:space="preserve">分組投票:最佳創意獎  最有人緣獎  </w:t>
            </w:r>
          </w:p>
          <w:p w14:paraId="4D7A11A4" w14:textId="1AF0016D" w:rsidR="004309F0" w:rsidRPr="00023C1C" w:rsidRDefault="004309F0" w:rsidP="00023C1C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23C1C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         最有勇氣獎</w:t>
            </w:r>
          </w:p>
          <w:p w14:paraId="469D00F2" w14:textId="5F03B205" w:rsidR="004309F0" w:rsidRPr="00023C1C" w:rsidRDefault="004309F0" w:rsidP="0069386A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sz w:val="30"/>
                <w:szCs w:val="30"/>
              </w:rPr>
              <w:t>～第一節課結束～</w:t>
            </w:r>
          </w:p>
        </w:tc>
        <w:tc>
          <w:tcPr>
            <w:tcW w:w="1842" w:type="dxa"/>
            <w:vAlign w:val="center"/>
          </w:tcPr>
          <w:p w14:paraId="103A1E81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sz w:val="30"/>
                <w:szCs w:val="30"/>
              </w:rPr>
              <w:lastRenderedPageBreak/>
              <w:t>童軍繩</w:t>
            </w:r>
          </w:p>
          <w:p w14:paraId="20B1057E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993" w:type="dxa"/>
          </w:tcPr>
          <w:p w14:paraId="1A6AED60" w14:textId="77777777" w:rsidR="00226C02" w:rsidRDefault="00226C02" w:rsidP="00226C02">
            <w:pPr>
              <w:widowControl/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10</w:t>
            </w:r>
          </w:p>
          <w:p w14:paraId="13212A8F" w14:textId="77777777" w:rsidR="00226C02" w:rsidRDefault="00226C02" w:rsidP="00226C02">
            <w:pPr>
              <w:widowControl/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分鐘</w:t>
            </w:r>
          </w:p>
          <w:p w14:paraId="7A6A69A4" w14:textId="77777777" w:rsidR="00226C02" w:rsidRDefault="00226C02" w:rsidP="00226C02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5F63B389" w14:textId="77777777" w:rsidR="00226C02" w:rsidRDefault="00226C02" w:rsidP="00226C02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0EEB6B76" w14:textId="10680E6E" w:rsidR="00226C02" w:rsidRDefault="00226C02" w:rsidP="00226C02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02FE51F4" w14:textId="719AB5C2" w:rsidR="00226C02" w:rsidRDefault="00226C02" w:rsidP="00226C02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573BD58E" w14:textId="2D7C7FBB" w:rsidR="00226C02" w:rsidRDefault="00226C02" w:rsidP="00226C02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1C3CE5EE" w14:textId="674D8964" w:rsidR="00226C02" w:rsidRDefault="00226C02" w:rsidP="00226C02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249CA86E" w14:textId="28F65B67" w:rsidR="00226C02" w:rsidRDefault="00226C02" w:rsidP="00226C02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0E1D5749" w14:textId="77777777" w:rsidR="00226C02" w:rsidRDefault="00226C02" w:rsidP="00226C02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7886356D" w14:textId="77777777" w:rsidR="00226C02" w:rsidRDefault="00226C02" w:rsidP="00226C02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30</w:t>
            </w:r>
          </w:p>
          <w:p w14:paraId="2A672452" w14:textId="4FBC9334" w:rsidR="004309F0" w:rsidRPr="00023C1C" w:rsidRDefault="00226C02" w:rsidP="00226C02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分鐘</w:t>
            </w:r>
          </w:p>
        </w:tc>
        <w:tc>
          <w:tcPr>
            <w:tcW w:w="2495" w:type="dxa"/>
            <w:vAlign w:val="center"/>
          </w:tcPr>
          <w:p w14:paraId="34A7A9F5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sz w:val="30"/>
                <w:szCs w:val="30"/>
              </w:rPr>
              <w:t>●口頭評量</w:t>
            </w:r>
          </w:p>
          <w:p w14:paraId="237053F1" w14:textId="77777777" w:rsidR="004309F0" w:rsidRDefault="004309F0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sz w:val="30"/>
                <w:szCs w:val="30"/>
              </w:rPr>
              <w:t>能與人分享</w:t>
            </w:r>
          </w:p>
          <w:p w14:paraId="1F2FD9BF" w14:textId="0BE320DC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sz w:val="30"/>
                <w:szCs w:val="30"/>
              </w:rPr>
              <w:t>並討論想法</w:t>
            </w:r>
          </w:p>
          <w:p w14:paraId="09C141A4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566C4CC8" w14:textId="09D51D03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4309F0" w:rsidRPr="00023C1C" w14:paraId="414F02B1" w14:textId="77777777" w:rsidTr="00A60F73">
        <w:tc>
          <w:tcPr>
            <w:tcW w:w="4679" w:type="dxa"/>
            <w:gridSpan w:val="2"/>
          </w:tcPr>
          <w:p w14:paraId="58512C0F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【準備活動】</w:t>
            </w:r>
          </w:p>
          <w:p w14:paraId="3D14106B" w14:textId="77777777" w:rsidR="004309F0" w:rsidRPr="00023C1C" w:rsidRDefault="004309F0" w:rsidP="00023C1C">
            <w:pPr>
              <w:numPr>
                <w:ilvl w:val="0"/>
                <w:numId w:val="4"/>
              </w:num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引起動機</w:t>
            </w:r>
          </w:p>
          <w:p w14:paraId="45C6B1F6" w14:textId="2B7A2111" w:rsidR="004309F0" w:rsidRPr="00023C1C" w:rsidRDefault="00AA4106" w:rsidP="00023C1C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秀出結藝製作工具的圖卡給孩童看</w:t>
            </w:r>
          </w:p>
          <w:p w14:paraId="72A60314" w14:textId="77777777" w:rsidR="004309F0" w:rsidRPr="00023C1C" w:rsidRDefault="004309F0" w:rsidP="00023C1C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23C1C">
              <w:rPr>
                <w:rFonts w:ascii="標楷體" w:eastAsia="標楷體" w:hAnsi="標楷體" w:hint="eastAsia"/>
                <w:sz w:val="28"/>
                <w:szCs w:val="28"/>
              </w:rPr>
              <w:t>討論:如果把木珠當作頭 把小木珠當作手和腳，可以用繩子做出彼此的連結和身體部位嗎？</w:t>
            </w:r>
          </w:p>
          <w:p w14:paraId="65D118DD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貳、發展活動</w:t>
            </w:r>
          </w:p>
          <w:p w14:paraId="21B3C734" w14:textId="00988910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【活動</w:t>
            </w:r>
            <w:r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四</w:t>
            </w: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】</w:t>
            </w:r>
          </w:p>
          <w:p w14:paraId="08EDE578" w14:textId="0425E846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老師示範:結</w:t>
            </w:r>
            <w:r w:rsidR="003E6E8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藝</w:t>
            </w: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吊飾娃娃如何製作</w:t>
            </w:r>
            <w:r w:rsidRPr="00023C1C">
              <w:rPr>
                <w:rFonts w:ascii="新細明體" w:eastAsia="新細明體" w:hAnsi="新細明體" w:hint="eastAsia"/>
                <w:b/>
                <w:bCs/>
                <w:sz w:val="30"/>
                <w:szCs w:val="30"/>
              </w:rPr>
              <w:t>？</w:t>
            </w:r>
            <w:r w:rsidRPr="00023C1C">
              <w:rPr>
                <w:rFonts w:ascii="新細明體" w:eastAsia="新細明體" w:hAnsi="新細明體" w:hint="eastAsia"/>
                <w:b/>
                <w:bCs/>
                <w:sz w:val="28"/>
                <w:szCs w:val="28"/>
                <w:highlight w:val="green"/>
              </w:rPr>
              <w:t>(</w:t>
            </w:r>
            <w:r w:rsidRPr="00DC44D8">
              <w:rPr>
                <w:rFonts w:ascii="標楷體" w:eastAsia="標楷體" w:hAnsi="標楷體" w:hint="eastAsia"/>
                <w:sz w:val="28"/>
                <w:szCs w:val="28"/>
                <w:highlight w:val="green"/>
              </w:rPr>
              <w:t>學習單4-3</w:t>
            </w:r>
            <w:r w:rsidRPr="00023C1C">
              <w:rPr>
                <w:rFonts w:ascii="新細明體" w:eastAsia="新細明體" w:hAnsi="新細明體" w:hint="eastAsia"/>
                <w:b/>
                <w:bCs/>
                <w:sz w:val="28"/>
                <w:szCs w:val="28"/>
                <w:highlight w:val="green"/>
              </w:rPr>
              <w:t>)</w:t>
            </w:r>
          </w:p>
          <w:p w14:paraId="2988DC53" w14:textId="34F279BB" w:rsidR="004309F0" w:rsidRPr="00023C1C" w:rsidRDefault="003E6E8C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30"/>
                <w:szCs w:val="30"/>
              </w:rPr>
              <w:drawing>
                <wp:inline distT="0" distB="0" distL="0" distR="0" wp14:anchorId="5534BA06" wp14:editId="19CAB871">
                  <wp:extent cx="2834005" cy="1729740"/>
                  <wp:effectExtent l="0" t="0" r="4445" b="3810"/>
                  <wp:docPr id="1" name="圖片 1" descr="一張含有 配件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配件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05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92AAE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参、綜合活動</w:t>
            </w:r>
          </w:p>
          <w:p w14:paraId="7D671678" w14:textId="76C44E46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【活動</w:t>
            </w:r>
            <w:r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五</w:t>
            </w: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】</w:t>
            </w:r>
          </w:p>
          <w:p w14:paraId="76D601D0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23C1C">
              <w:rPr>
                <w:rFonts w:ascii="標楷體" w:eastAsia="標楷體" w:hAnsi="標楷體" w:hint="eastAsia"/>
                <w:sz w:val="28"/>
                <w:szCs w:val="28"/>
              </w:rPr>
              <w:t>討論分享:</w:t>
            </w:r>
          </w:p>
          <w:p w14:paraId="0B108206" w14:textId="573113B8" w:rsidR="004309F0" w:rsidRPr="00023C1C" w:rsidRDefault="004309F0" w:rsidP="00B2373F">
            <w:pPr>
              <w:numPr>
                <w:ilvl w:val="0"/>
                <w:numId w:val="5"/>
              </w:num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23C1C">
              <w:rPr>
                <w:rFonts w:ascii="標楷體" w:eastAsia="標楷體" w:hAnsi="標楷體" w:hint="eastAsia"/>
                <w:sz w:val="28"/>
                <w:szCs w:val="28"/>
              </w:rPr>
              <w:t>製作時的困難點與自己的成就感？</w:t>
            </w:r>
          </w:p>
          <w:p w14:paraId="1358E498" w14:textId="77777777" w:rsidR="004309F0" w:rsidRPr="00023C1C" w:rsidRDefault="004309F0" w:rsidP="00B2373F">
            <w:pPr>
              <w:numPr>
                <w:ilvl w:val="0"/>
                <w:numId w:val="5"/>
              </w:num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23C1C">
              <w:rPr>
                <w:rFonts w:ascii="標楷體" w:eastAsia="標楷體" w:hAnsi="標楷體" w:hint="eastAsia"/>
                <w:sz w:val="28"/>
                <w:szCs w:val="28"/>
              </w:rPr>
              <w:t>大家的配色和吊飾有哪位的作品是自己很喜歡並羨慕的搭配？</w:t>
            </w:r>
          </w:p>
          <w:p w14:paraId="54464879" w14:textId="77777777" w:rsidR="004309F0" w:rsidRPr="00B2373F" w:rsidRDefault="004309F0" w:rsidP="00023C1C">
            <w:pPr>
              <w:snapToGrid w:val="0"/>
              <w:ind w:left="360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        </w:t>
            </w:r>
            <w:r w:rsidRPr="00B2373F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肆、統整活動</w:t>
            </w:r>
          </w:p>
          <w:p w14:paraId="27573F12" w14:textId="77777777" w:rsidR="004309F0" w:rsidRPr="00023C1C" w:rsidRDefault="004309F0" w:rsidP="00023C1C">
            <w:pPr>
              <w:snapToGrid w:val="0"/>
              <w:ind w:left="36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   欣賞彼此作品並討論分享</w:t>
            </w:r>
          </w:p>
          <w:p w14:paraId="32B25B0B" w14:textId="7D3DD2C9" w:rsidR="004309F0" w:rsidRPr="00DC44D8" w:rsidRDefault="004309F0" w:rsidP="009E671B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DC44D8">
              <w:rPr>
                <w:rFonts w:ascii="標楷體" w:eastAsia="標楷體" w:hAnsi="標楷體" w:hint="eastAsia"/>
                <w:sz w:val="28"/>
                <w:szCs w:val="28"/>
                <w:highlight w:val="green"/>
              </w:rPr>
              <w:t>(學習單4-</w:t>
            </w:r>
            <w:r w:rsidRPr="00DC44D8">
              <w:rPr>
                <w:rFonts w:ascii="標楷體" w:eastAsia="標楷體" w:hAnsi="標楷體"/>
                <w:sz w:val="28"/>
                <w:szCs w:val="28"/>
                <w:highlight w:val="green"/>
              </w:rPr>
              <w:t>4</w:t>
            </w:r>
            <w:r w:rsidRPr="00DC44D8">
              <w:rPr>
                <w:rFonts w:ascii="標楷體" w:eastAsia="標楷體" w:hAnsi="標楷體" w:hint="eastAsia"/>
                <w:sz w:val="28"/>
                <w:szCs w:val="28"/>
                <w:highlight w:val="green"/>
              </w:rPr>
              <w:t>)</w:t>
            </w:r>
          </w:p>
        </w:tc>
        <w:tc>
          <w:tcPr>
            <w:tcW w:w="1842" w:type="dxa"/>
          </w:tcPr>
          <w:p w14:paraId="7F5B7668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72DA6392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3F2AD88B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69C213C0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sz w:val="30"/>
                <w:szCs w:val="30"/>
              </w:rPr>
              <w:t>保麗龍板</w:t>
            </w:r>
          </w:p>
          <w:p w14:paraId="557CA2FC" w14:textId="77777777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sz w:val="30"/>
                <w:szCs w:val="30"/>
              </w:rPr>
              <w:t>木珠</w:t>
            </w:r>
          </w:p>
          <w:p w14:paraId="03DF78FF" w14:textId="77777777" w:rsidR="004309F0" w:rsidRPr="00023C1C" w:rsidRDefault="004309F0" w:rsidP="00AA4106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</w:tc>
        <w:tc>
          <w:tcPr>
            <w:tcW w:w="993" w:type="dxa"/>
          </w:tcPr>
          <w:p w14:paraId="3191333E" w14:textId="77777777" w:rsidR="004309F0" w:rsidRPr="00DC44D8" w:rsidRDefault="004309F0" w:rsidP="00023C1C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DC44D8">
              <w:rPr>
                <w:rFonts w:ascii="標楷體" w:eastAsia="標楷體" w:hAnsi="標楷體" w:hint="eastAsia"/>
                <w:sz w:val="30"/>
                <w:szCs w:val="30"/>
              </w:rPr>
              <w:t>30分鐘</w:t>
            </w:r>
          </w:p>
          <w:p w14:paraId="64FAEDE8" w14:textId="77777777" w:rsidR="004309F0" w:rsidRDefault="004309F0" w:rsidP="00023C1C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6ABAA754" w14:textId="77777777" w:rsidR="004309F0" w:rsidRDefault="004309F0" w:rsidP="00023C1C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6DD8B7D4" w14:textId="77777777" w:rsidR="004309F0" w:rsidRDefault="004309F0" w:rsidP="00023C1C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6774AF1B" w14:textId="77777777" w:rsidR="004309F0" w:rsidRDefault="004309F0" w:rsidP="00023C1C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65369188" w14:textId="77777777" w:rsidR="004309F0" w:rsidRDefault="004309F0" w:rsidP="00023C1C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58C0942B" w14:textId="77777777" w:rsidR="004309F0" w:rsidRDefault="004309F0" w:rsidP="00023C1C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16FFF070" w14:textId="77777777" w:rsidR="004309F0" w:rsidRDefault="004309F0" w:rsidP="00023C1C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6AB5FD83" w14:textId="77777777" w:rsidR="004309F0" w:rsidRDefault="004309F0" w:rsidP="00023C1C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311A9326" w14:textId="77777777" w:rsidR="004309F0" w:rsidRDefault="004309F0" w:rsidP="00023C1C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0AA93876" w14:textId="77777777" w:rsidR="004309F0" w:rsidRDefault="004309F0" w:rsidP="00023C1C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0EE9FC5E" w14:textId="77777777" w:rsidR="004309F0" w:rsidRDefault="004309F0" w:rsidP="00023C1C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647903D1" w14:textId="77777777" w:rsidR="004309F0" w:rsidRDefault="004309F0" w:rsidP="00023C1C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007323A3" w14:textId="16AA4F55" w:rsidR="004309F0" w:rsidRDefault="004309F0" w:rsidP="00023C1C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1EB2321E" w14:textId="35397241" w:rsidR="00226C02" w:rsidRDefault="00226C02" w:rsidP="00023C1C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77E0FAC8" w14:textId="77777777" w:rsidR="00226C02" w:rsidRDefault="00226C02" w:rsidP="00023C1C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0E1A516F" w14:textId="016A9B4C" w:rsidR="004309F0" w:rsidRPr="00023C1C" w:rsidRDefault="004309F0" w:rsidP="00023C1C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  <w:r w:rsidRPr="00DC44D8">
              <w:rPr>
                <w:rFonts w:ascii="標楷體" w:eastAsia="標楷體" w:hAnsi="標楷體" w:hint="eastAsia"/>
                <w:sz w:val="30"/>
                <w:szCs w:val="30"/>
              </w:rPr>
              <w:t>10分鐘</w:t>
            </w:r>
          </w:p>
        </w:tc>
        <w:tc>
          <w:tcPr>
            <w:tcW w:w="2495" w:type="dxa"/>
            <w:vAlign w:val="center"/>
          </w:tcPr>
          <w:p w14:paraId="0967F845" w14:textId="77777777" w:rsidR="004309F0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0AF53D54" w14:textId="77777777" w:rsidR="004309F0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5DA664C6" w14:textId="77777777" w:rsidR="004309F0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485F835F" w14:textId="77777777" w:rsidR="004309F0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1BA3C9D4" w14:textId="5374F172" w:rsidR="004309F0" w:rsidRPr="00023C1C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 w:rsidRPr="00023C1C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●實作評量</w:t>
            </w:r>
          </w:p>
          <w:p w14:paraId="75828056" w14:textId="6A415A92" w:rsidR="004309F0" w:rsidRPr="00023C1C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 w:rsidRPr="00023C1C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能做出自己的結</w:t>
            </w:r>
            <w:r w:rsidR="00241B16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藝</w:t>
            </w:r>
            <w:r w:rsidRPr="00023C1C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人形偶吊飾</w:t>
            </w:r>
          </w:p>
          <w:p w14:paraId="2A825788" w14:textId="77777777" w:rsidR="004309F0" w:rsidRPr="00023C1C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6564D2A6" w14:textId="77777777" w:rsidR="004309F0" w:rsidRPr="00023C1C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67F206C4" w14:textId="77777777" w:rsidR="004309F0" w:rsidRPr="00023C1C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4AFA6C96" w14:textId="71D454C6" w:rsidR="004309F0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79C52989" w14:textId="1BD77105" w:rsidR="004309F0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33179739" w14:textId="2B112759" w:rsidR="004309F0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4C1F394E" w14:textId="64E6331C" w:rsidR="004309F0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6E43A7D7" w14:textId="348AC7CF" w:rsidR="004309F0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4B202ED5" w14:textId="2CB18B08" w:rsidR="004309F0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322F69BB" w14:textId="5FF7EAC5" w:rsidR="004309F0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44F67E7A" w14:textId="3F5EF246" w:rsidR="004309F0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38814D1C" w14:textId="5377F14E" w:rsidR="004309F0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3B7117C6" w14:textId="7CA9E9FB" w:rsidR="004309F0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1D824755" w14:textId="29F7592E" w:rsidR="004309F0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0424991A" w14:textId="77777777" w:rsidR="004309F0" w:rsidRPr="00023C1C" w:rsidRDefault="004309F0" w:rsidP="004309F0">
            <w:pPr>
              <w:widowControl/>
              <w:autoSpaceDE w:val="0"/>
              <w:autoSpaceDN w:val="0"/>
              <w:snapToGrid w:val="0"/>
              <w:ind w:right="232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53B205D2" w14:textId="77777777" w:rsidR="004309F0" w:rsidRPr="00023C1C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 w:rsidRPr="00023C1C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●口頭評量</w:t>
            </w:r>
          </w:p>
          <w:p w14:paraId="6F961CFB" w14:textId="77777777" w:rsidR="004309F0" w:rsidRPr="00023C1C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 w:rsidRPr="00023C1C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能自由發表</w:t>
            </w:r>
          </w:p>
          <w:p w14:paraId="6CE2C543" w14:textId="77777777" w:rsidR="004309F0" w:rsidRPr="00023C1C" w:rsidRDefault="004309F0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 w:rsidRPr="00023C1C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內心感受。</w:t>
            </w:r>
          </w:p>
          <w:p w14:paraId="52B693C0" w14:textId="77777777" w:rsidR="004309F0" w:rsidRPr="00023C1C" w:rsidRDefault="004309F0" w:rsidP="00023C1C">
            <w:pPr>
              <w:widowControl/>
              <w:autoSpaceDE w:val="0"/>
              <w:autoSpaceDN w:val="0"/>
              <w:snapToGrid w:val="0"/>
              <w:ind w:right="232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</w:tc>
      </w:tr>
    </w:tbl>
    <w:p w14:paraId="755C9E9D" w14:textId="77777777" w:rsidR="009E671B" w:rsidRDefault="009E671B">
      <w:r>
        <w:br w:type="page"/>
      </w:r>
    </w:p>
    <w:tbl>
      <w:tblPr>
        <w:tblStyle w:val="3"/>
        <w:tblW w:w="1000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679"/>
        <w:gridCol w:w="5330"/>
      </w:tblGrid>
      <w:tr w:rsidR="00023C1C" w:rsidRPr="00023C1C" w14:paraId="6C19B21E" w14:textId="77777777" w:rsidTr="00456135">
        <w:tc>
          <w:tcPr>
            <w:tcW w:w="10009" w:type="dxa"/>
            <w:gridSpan w:val="2"/>
          </w:tcPr>
          <w:p w14:paraId="0F272741" w14:textId="430CC18F" w:rsidR="00023C1C" w:rsidRPr="00023C1C" w:rsidRDefault="00023C1C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 w:rsidRPr="00023C1C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lastRenderedPageBreak/>
              <w:t>附件一、人偶結</w:t>
            </w:r>
            <w:r w:rsidR="00241B16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藝</w:t>
            </w:r>
            <w:r w:rsidRPr="00023C1C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步驟圖</w:t>
            </w:r>
          </w:p>
        </w:tc>
      </w:tr>
      <w:tr w:rsidR="00023C1C" w:rsidRPr="00023C1C" w14:paraId="79385BA9" w14:textId="77777777" w:rsidTr="00456135">
        <w:tc>
          <w:tcPr>
            <w:tcW w:w="4679" w:type="dxa"/>
            <w:vAlign w:val="center"/>
          </w:tcPr>
          <w:p w14:paraId="30D30A02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頭部的鈕扣結</w:t>
            </w:r>
          </w:p>
        </w:tc>
        <w:tc>
          <w:tcPr>
            <w:tcW w:w="5330" w:type="dxa"/>
          </w:tcPr>
          <w:p w14:paraId="2B33B1CA" w14:textId="40E73F8C" w:rsidR="00023C1C" w:rsidRPr="00023C1C" w:rsidRDefault="003E6E8C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pacing w:val="-9"/>
                <w:kern w:val="0"/>
                <w:sz w:val="30"/>
                <w:szCs w:val="30"/>
              </w:rPr>
              <w:drawing>
                <wp:inline distT="0" distB="0" distL="0" distR="0" wp14:anchorId="027DA379" wp14:editId="7ABA9C6D">
                  <wp:extent cx="2826707" cy="30251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999" cy="302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C1C" w:rsidRPr="00023C1C" w14:paraId="4EF083C6" w14:textId="77777777" w:rsidTr="00456135">
        <w:tc>
          <w:tcPr>
            <w:tcW w:w="4679" w:type="dxa"/>
            <w:vAlign w:val="center"/>
          </w:tcPr>
          <w:p w14:paraId="022154F7" w14:textId="77777777" w:rsidR="00023C1C" w:rsidRPr="00023C1C" w:rsidRDefault="00023C1C" w:rsidP="00023C1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身體平結</w:t>
            </w:r>
          </w:p>
        </w:tc>
        <w:tc>
          <w:tcPr>
            <w:tcW w:w="5330" w:type="dxa"/>
          </w:tcPr>
          <w:p w14:paraId="53C530DD" w14:textId="77777777" w:rsidR="00023C1C" w:rsidRPr="00023C1C" w:rsidRDefault="00023C1C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 w:rsidRPr="00023C1C">
              <w:rPr>
                <w:rFonts w:ascii="標楷體" w:eastAsia="標楷體" w:hAnsi="標楷體" w:cs="新細明體"/>
                <w:noProof/>
                <w:color w:val="000000"/>
                <w:spacing w:val="-9"/>
                <w:kern w:val="0"/>
                <w:sz w:val="30"/>
                <w:szCs w:val="30"/>
              </w:rPr>
              <w:drawing>
                <wp:inline distT="0" distB="0" distL="0" distR="0" wp14:anchorId="4BFCC13E" wp14:editId="3A8E5179">
                  <wp:extent cx="3006642" cy="2705100"/>
                  <wp:effectExtent l="0" t="0" r="3810" b="0"/>
                  <wp:docPr id="27" name="圖片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376F3F-CA33-4238-B642-F7033509F8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0">
                            <a:extLst>
                              <a:ext uri="{FF2B5EF4-FFF2-40B4-BE49-F238E27FC236}">
                                <a16:creationId xmlns:a16="http://schemas.microsoft.com/office/drawing/2014/main" id="{01376F3F-CA33-4238-B642-F7033509F8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214" cy="270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C1C" w:rsidRPr="00023C1C" w14:paraId="0408DB8F" w14:textId="77777777" w:rsidTr="009E671B">
        <w:tc>
          <w:tcPr>
            <w:tcW w:w="4679" w:type="dxa"/>
            <w:vAlign w:val="center"/>
          </w:tcPr>
          <w:p w14:paraId="7BFC2C93" w14:textId="77777777" w:rsidR="00023C1C" w:rsidRPr="00023C1C" w:rsidRDefault="00023C1C" w:rsidP="009E671B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023C1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手腳結尾單結</w:t>
            </w:r>
          </w:p>
        </w:tc>
        <w:tc>
          <w:tcPr>
            <w:tcW w:w="5330" w:type="dxa"/>
          </w:tcPr>
          <w:p w14:paraId="144707F4" w14:textId="77777777" w:rsidR="00023C1C" w:rsidRPr="00023C1C" w:rsidRDefault="00023C1C" w:rsidP="00023C1C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 w:rsidRPr="00023C1C">
              <w:rPr>
                <w:rFonts w:ascii="標楷體" w:eastAsia="標楷體" w:hAnsi="標楷體" w:cs="新細明體"/>
                <w:noProof/>
                <w:color w:val="000000"/>
                <w:spacing w:val="-9"/>
                <w:kern w:val="0"/>
                <w:sz w:val="30"/>
                <w:szCs w:val="30"/>
              </w:rPr>
              <w:drawing>
                <wp:inline distT="0" distB="0" distL="0" distR="0" wp14:anchorId="00D862A8" wp14:editId="084D7664">
                  <wp:extent cx="2990499" cy="1912620"/>
                  <wp:effectExtent l="0" t="0" r="635" b="0"/>
                  <wp:docPr id="28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CC7BCA-8249-4871-8F2F-861D09799E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E7CC7BCA-8249-4871-8F2F-861D09799E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18750" t="33449" r="49107" b="30005"/>
                          <a:stretch/>
                        </pic:blipFill>
                        <pic:spPr>
                          <a:xfrm>
                            <a:off x="0" y="0"/>
                            <a:ext cx="2996299" cy="191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0D790" w14:textId="0548F675" w:rsidR="00882CFE" w:rsidRPr="00F07677" w:rsidRDefault="00882CFE" w:rsidP="007F5A21">
      <w:pPr>
        <w:widowControl/>
        <w:rPr>
          <w:rFonts w:ascii="標楷體" w:eastAsia="標楷體" w:hAnsi="標楷體"/>
          <w:sz w:val="28"/>
          <w:szCs w:val="28"/>
        </w:rPr>
      </w:pPr>
    </w:p>
    <w:sectPr w:rsidR="00882CFE" w:rsidRPr="00F07677" w:rsidSect="00F07677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F70BA" w14:textId="77777777" w:rsidR="0076262D" w:rsidRDefault="0076262D" w:rsidP="00117E51">
      <w:r>
        <w:separator/>
      </w:r>
    </w:p>
  </w:endnote>
  <w:endnote w:type="continuationSeparator" w:id="0">
    <w:p w14:paraId="5C98B4D4" w14:textId="77777777" w:rsidR="0076262D" w:rsidRDefault="0076262D" w:rsidP="00117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7926560"/>
      <w:docPartObj>
        <w:docPartGallery w:val="Page Numbers (Bottom of Page)"/>
        <w:docPartUnique/>
      </w:docPartObj>
    </w:sdtPr>
    <w:sdtContent>
      <w:p w14:paraId="0A235E99" w14:textId="77777777" w:rsidR="000A4681" w:rsidRDefault="000A4681" w:rsidP="00F07677">
        <w:pPr>
          <w:pStyle w:val="a5"/>
          <w:jc w:val="center"/>
        </w:pPr>
        <w:r>
          <w:rPr>
            <w:rFonts w:hint="eastAsia"/>
          </w:rPr>
          <w:t>彰化縣文化局</w:t>
        </w:r>
      </w:p>
      <w:p w14:paraId="09F0D36D" w14:textId="77777777" w:rsidR="000A4681" w:rsidRDefault="000A4681" w:rsidP="00F07677">
        <w:pPr>
          <w:pStyle w:val="a5"/>
          <w:jc w:val="center"/>
        </w:pPr>
        <w:r>
          <w:rPr>
            <w:rFonts w:hint="eastAsia"/>
          </w:rPr>
          <w:t>工藝展覽館</w:t>
        </w:r>
        <w:r>
          <w:rPr>
            <w:rFonts w:hint="eastAsia"/>
          </w:rPr>
          <w:t>110</w:t>
        </w:r>
        <w:r>
          <w:rPr>
            <w:rFonts w:hint="eastAsia"/>
          </w:rPr>
          <w:t>年度教案開發暨推廣委託專業服務案</w:t>
        </w:r>
      </w:p>
      <w:p w14:paraId="60668DE7" w14:textId="76EBA6C7" w:rsidR="000A4681" w:rsidRDefault="000A4681" w:rsidP="00F07677">
        <w:pPr>
          <w:pStyle w:val="a5"/>
          <w:jc w:val="center"/>
        </w:pPr>
        <w:r>
          <w:rPr>
            <w:rFonts w:hint="eastAsia"/>
          </w:rPr>
          <w:t>研發教案格式</w:t>
        </w:r>
        <w:r>
          <w:rPr>
            <w:rFonts w:hint="eastAsia"/>
          </w:rPr>
          <w:t>(</w:t>
        </w:r>
        <w:r>
          <w:rPr>
            <w:rFonts w:hint="eastAsia"/>
          </w:rPr>
          <w:t>國民中小學</w:t>
        </w:r>
        <w:r>
          <w:rPr>
            <w:rFonts w:hint="eastAsia"/>
          </w:rPr>
          <w:t>)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C64739">
          <w:rPr>
            <w:noProof/>
            <w:lang w:val="zh-TW"/>
          </w:rPr>
          <w:t>42</w:t>
        </w:r>
        <w:r>
          <w:fldChar w:fldCharType="end"/>
        </w:r>
      </w:p>
    </w:sdtContent>
  </w:sdt>
  <w:p w14:paraId="69745C18" w14:textId="77777777" w:rsidR="000A4681" w:rsidRDefault="000A46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338F9" w14:textId="77777777" w:rsidR="0076262D" w:rsidRDefault="0076262D" w:rsidP="00117E51">
      <w:r>
        <w:separator/>
      </w:r>
    </w:p>
  </w:footnote>
  <w:footnote w:type="continuationSeparator" w:id="0">
    <w:p w14:paraId="0B66FC29" w14:textId="77777777" w:rsidR="0076262D" w:rsidRDefault="0076262D" w:rsidP="00117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7D63"/>
    <w:multiLevelType w:val="hybridMultilevel"/>
    <w:tmpl w:val="021C48BE"/>
    <w:lvl w:ilvl="0" w:tplc="7B62F11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6042D3"/>
    <w:multiLevelType w:val="hybridMultilevel"/>
    <w:tmpl w:val="71B6BD4E"/>
    <w:lvl w:ilvl="0" w:tplc="A6CE9CA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0F75359"/>
    <w:multiLevelType w:val="hybridMultilevel"/>
    <w:tmpl w:val="93021A86"/>
    <w:lvl w:ilvl="0" w:tplc="3E38765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2E143EF"/>
    <w:multiLevelType w:val="hybridMultilevel"/>
    <w:tmpl w:val="CEFADE20"/>
    <w:lvl w:ilvl="0" w:tplc="6B08ABA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B8E6753"/>
    <w:multiLevelType w:val="hybridMultilevel"/>
    <w:tmpl w:val="4358ED0A"/>
    <w:lvl w:ilvl="0" w:tplc="CA40B0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0B759A"/>
    <w:multiLevelType w:val="hybridMultilevel"/>
    <w:tmpl w:val="C0C4CB7C"/>
    <w:lvl w:ilvl="0" w:tplc="A7BECD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1B5F80"/>
    <w:multiLevelType w:val="hybridMultilevel"/>
    <w:tmpl w:val="8AA4540A"/>
    <w:lvl w:ilvl="0" w:tplc="8D80D4F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1504ACA"/>
    <w:multiLevelType w:val="hybridMultilevel"/>
    <w:tmpl w:val="ED4C15B4"/>
    <w:lvl w:ilvl="0" w:tplc="A19C81D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88F5D54"/>
    <w:multiLevelType w:val="hybridMultilevel"/>
    <w:tmpl w:val="4D5C33B6"/>
    <w:lvl w:ilvl="0" w:tplc="8A067B8C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CCC415B"/>
    <w:multiLevelType w:val="hybridMultilevel"/>
    <w:tmpl w:val="25EC2144"/>
    <w:lvl w:ilvl="0" w:tplc="6646E6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30217F8"/>
    <w:multiLevelType w:val="hybridMultilevel"/>
    <w:tmpl w:val="94AAA210"/>
    <w:lvl w:ilvl="0" w:tplc="B4664E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F8F0BEB"/>
    <w:multiLevelType w:val="hybridMultilevel"/>
    <w:tmpl w:val="FEDCF9A8"/>
    <w:lvl w:ilvl="0" w:tplc="040EF8D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0262147"/>
    <w:multiLevelType w:val="hybridMultilevel"/>
    <w:tmpl w:val="5E623B02"/>
    <w:lvl w:ilvl="0" w:tplc="2E003AA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61265B"/>
    <w:multiLevelType w:val="hybridMultilevel"/>
    <w:tmpl w:val="9DA09556"/>
    <w:lvl w:ilvl="0" w:tplc="C3A423B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6F56839"/>
    <w:multiLevelType w:val="hybridMultilevel"/>
    <w:tmpl w:val="51F0BAC8"/>
    <w:lvl w:ilvl="0" w:tplc="8386544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AA71DCF"/>
    <w:multiLevelType w:val="hybridMultilevel"/>
    <w:tmpl w:val="235252C2"/>
    <w:lvl w:ilvl="0" w:tplc="FA843CE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70400296">
    <w:abstractNumId w:val="4"/>
  </w:num>
  <w:num w:numId="2" w16cid:durableId="2085300506">
    <w:abstractNumId w:val="8"/>
  </w:num>
  <w:num w:numId="3" w16cid:durableId="1069573595">
    <w:abstractNumId w:val="13"/>
  </w:num>
  <w:num w:numId="4" w16cid:durableId="137964640">
    <w:abstractNumId w:val="3"/>
  </w:num>
  <w:num w:numId="5" w16cid:durableId="1946501245">
    <w:abstractNumId w:val="14"/>
  </w:num>
  <w:num w:numId="6" w16cid:durableId="1311984932">
    <w:abstractNumId w:val="2"/>
  </w:num>
  <w:num w:numId="7" w16cid:durableId="692268128">
    <w:abstractNumId w:val="1"/>
  </w:num>
  <w:num w:numId="8" w16cid:durableId="1443375793">
    <w:abstractNumId w:val="10"/>
  </w:num>
  <w:num w:numId="9" w16cid:durableId="1825856207">
    <w:abstractNumId w:val="12"/>
  </w:num>
  <w:num w:numId="10" w16cid:durableId="1830367545">
    <w:abstractNumId w:val="15"/>
  </w:num>
  <w:num w:numId="11" w16cid:durableId="345716518">
    <w:abstractNumId w:val="11"/>
  </w:num>
  <w:num w:numId="12" w16cid:durableId="255796902">
    <w:abstractNumId w:val="6"/>
  </w:num>
  <w:num w:numId="13" w16cid:durableId="1296638754">
    <w:abstractNumId w:val="0"/>
  </w:num>
  <w:num w:numId="14" w16cid:durableId="58334709">
    <w:abstractNumId w:val="5"/>
  </w:num>
  <w:num w:numId="15" w16cid:durableId="2102295315">
    <w:abstractNumId w:val="9"/>
  </w:num>
  <w:num w:numId="16" w16cid:durableId="2111205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DFE"/>
    <w:rsid w:val="000004D7"/>
    <w:rsid w:val="00023C1C"/>
    <w:rsid w:val="00026109"/>
    <w:rsid w:val="000311BF"/>
    <w:rsid w:val="000A4681"/>
    <w:rsid w:val="000B6AF4"/>
    <w:rsid w:val="000E7AC7"/>
    <w:rsid w:val="000F7552"/>
    <w:rsid w:val="00105CCF"/>
    <w:rsid w:val="00117E51"/>
    <w:rsid w:val="001248EC"/>
    <w:rsid w:val="00160EB8"/>
    <w:rsid w:val="001C254B"/>
    <w:rsid w:val="001E3DF3"/>
    <w:rsid w:val="0021785D"/>
    <w:rsid w:val="00226C02"/>
    <w:rsid w:val="00232076"/>
    <w:rsid w:val="00241B16"/>
    <w:rsid w:val="00264D86"/>
    <w:rsid w:val="002D24AD"/>
    <w:rsid w:val="002E5A35"/>
    <w:rsid w:val="002E6337"/>
    <w:rsid w:val="002E64E1"/>
    <w:rsid w:val="002F365D"/>
    <w:rsid w:val="00313CA0"/>
    <w:rsid w:val="00317391"/>
    <w:rsid w:val="00320203"/>
    <w:rsid w:val="003858FE"/>
    <w:rsid w:val="003E6E8C"/>
    <w:rsid w:val="004309F0"/>
    <w:rsid w:val="00453E34"/>
    <w:rsid w:val="00456135"/>
    <w:rsid w:val="004704B2"/>
    <w:rsid w:val="00476BEC"/>
    <w:rsid w:val="00483FAB"/>
    <w:rsid w:val="00485EBA"/>
    <w:rsid w:val="004A3086"/>
    <w:rsid w:val="004A52EC"/>
    <w:rsid w:val="004A6032"/>
    <w:rsid w:val="004A6F41"/>
    <w:rsid w:val="004D0E7A"/>
    <w:rsid w:val="004F4DFE"/>
    <w:rsid w:val="00500E53"/>
    <w:rsid w:val="00503ADD"/>
    <w:rsid w:val="00504A71"/>
    <w:rsid w:val="00531F70"/>
    <w:rsid w:val="00535A05"/>
    <w:rsid w:val="005467EC"/>
    <w:rsid w:val="0055011D"/>
    <w:rsid w:val="0056384D"/>
    <w:rsid w:val="005A06C0"/>
    <w:rsid w:val="005C17A9"/>
    <w:rsid w:val="005C19CA"/>
    <w:rsid w:val="005C36C2"/>
    <w:rsid w:val="005E2280"/>
    <w:rsid w:val="005E4F99"/>
    <w:rsid w:val="0061200C"/>
    <w:rsid w:val="0061500A"/>
    <w:rsid w:val="00667A82"/>
    <w:rsid w:val="00682EFE"/>
    <w:rsid w:val="0069386A"/>
    <w:rsid w:val="00697B7E"/>
    <w:rsid w:val="006E0CDB"/>
    <w:rsid w:val="006F6F03"/>
    <w:rsid w:val="00710D79"/>
    <w:rsid w:val="00732C7B"/>
    <w:rsid w:val="007619D3"/>
    <w:rsid w:val="0076262D"/>
    <w:rsid w:val="00763778"/>
    <w:rsid w:val="00790E5F"/>
    <w:rsid w:val="007A7FE3"/>
    <w:rsid w:val="007B0B4F"/>
    <w:rsid w:val="007E170B"/>
    <w:rsid w:val="007E55D8"/>
    <w:rsid w:val="007E66E7"/>
    <w:rsid w:val="007F5A21"/>
    <w:rsid w:val="0084086F"/>
    <w:rsid w:val="008509CC"/>
    <w:rsid w:val="00882CFE"/>
    <w:rsid w:val="00883456"/>
    <w:rsid w:val="00890E1D"/>
    <w:rsid w:val="008F3034"/>
    <w:rsid w:val="008F7A81"/>
    <w:rsid w:val="009010A4"/>
    <w:rsid w:val="00902D62"/>
    <w:rsid w:val="00913F73"/>
    <w:rsid w:val="00917A4D"/>
    <w:rsid w:val="0094462C"/>
    <w:rsid w:val="00964E77"/>
    <w:rsid w:val="0097048D"/>
    <w:rsid w:val="00985AF8"/>
    <w:rsid w:val="00987B6A"/>
    <w:rsid w:val="009A00B7"/>
    <w:rsid w:val="009A1B8B"/>
    <w:rsid w:val="009D3F31"/>
    <w:rsid w:val="009E516F"/>
    <w:rsid w:val="009E671B"/>
    <w:rsid w:val="009F4086"/>
    <w:rsid w:val="00A6065F"/>
    <w:rsid w:val="00A60F73"/>
    <w:rsid w:val="00A67348"/>
    <w:rsid w:val="00A8546D"/>
    <w:rsid w:val="00A921A9"/>
    <w:rsid w:val="00A94173"/>
    <w:rsid w:val="00A94479"/>
    <w:rsid w:val="00A94E9B"/>
    <w:rsid w:val="00AA4106"/>
    <w:rsid w:val="00AB51C4"/>
    <w:rsid w:val="00AE0769"/>
    <w:rsid w:val="00B2373F"/>
    <w:rsid w:val="00B32760"/>
    <w:rsid w:val="00B341CE"/>
    <w:rsid w:val="00B34EC7"/>
    <w:rsid w:val="00B605DD"/>
    <w:rsid w:val="00BC4784"/>
    <w:rsid w:val="00BF3F98"/>
    <w:rsid w:val="00C133A9"/>
    <w:rsid w:val="00C142A7"/>
    <w:rsid w:val="00C3127B"/>
    <w:rsid w:val="00C338A4"/>
    <w:rsid w:val="00C43371"/>
    <w:rsid w:val="00C44B0A"/>
    <w:rsid w:val="00C55C13"/>
    <w:rsid w:val="00C64739"/>
    <w:rsid w:val="00C669C1"/>
    <w:rsid w:val="00C9037B"/>
    <w:rsid w:val="00CD403B"/>
    <w:rsid w:val="00CE15CC"/>
    <w:rsid w:val="00CF71C3"/>
    <w:rsid w:val="00D164CE"/>
    <w:rsid w:val="00D41B1F"/>
    <w:rsid w:val="00D42483"/>
    <w:rsid w:val="00D50DF5"/>
    <w:rsid w:val="00D622D7"/>
    <w:rsid w:val="00D64413"/>
    <w:rsid w:val="00D7568E"/>
    <w:rsid w:val="00DB14DB"/>
    <w:rsid w:val="00DC44D8"/>
    <w:rsid w:val="00DC74CC"/>
    <w:rsid w:val="00E11094"/>
    <w:rsid w:val="00E13D17"/>
    <w:rsid w:val="00E15F35"/>
    <w:rsid w:val="00E17920"/>
    <w:rsid w:val="00E27383"/>
    <w:rsid w:val="00E30AEE"/>
    <w:rsid w:val="00E36C79"/>
    <w:rsid w:val="00E73D1A"/>
    <w:rsid w:val="00EB6003"/>
    <w:rsid w:val="00EB6433"/>
    <w:rsid w:val="00F07677"/>
    <w:rsid w:val="00F117E7"/>
    <w:rsid w:val="00F2550C"/>
    <w:rsid w:val="00F27B7A"/>
    <w:rsid w:val="00F47F45"/>
    <w:rsid w:val="00F63F88"/>
    <w:rsid w:val="00F65F41"/>
    <w:rsid w:val="00F66B5F"/>
    <w:rsid w:val="00F866AA"/>
    <w:rsid w:val="00F93B3B"/>
    <w:rsid w:val="00F96658"/>
    <w:rsid w:val="00FA2B6B"/>
    <w:rsid w:val="00FB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D7C41E"/>
  <w15:docId w15:val="{E695E311-0082-4451-9B74-127D70347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0767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7E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17E5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17E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17E51"/>
    <w:rPr>
      <w:sz w:val="20"/>
      <w:szCs w:val="20"/>
    </w:rPr>
  </w:style>
  <w:style w:type="table" w:styleId="a7">
    <w:name w:val="Table Grid"/>
    <w:basedOn w:val="a1"/>
    <w:uiPriority w:val="39"/>
    <w:rsid w:val="00EB6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7"/>
    <w:uiPriority w:val="39"/>
    <w:rsid w:val="000B6A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7"/>
    <w:uiPriority w:val="39"/>
    <w:rsid w:val="00F66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7"/>
    <w:uiPriority w:val="39"/>
    <w:rsid w:val="00023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7"/>
    <w:uiPriority w:val="39"/>
    <w:rsid w:val="00FB3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7"/>
    <w:uiPriority w:val="39"/>
    <w:rsid w:val="008834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7"/>
    <w:uiPriority w:val="39"/>
    <w:rsid w:val="00882C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F0767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TOC Heading"/>
    <w:basedOn w:val="1"/>
    <w:next w:val="a"/>
    <w:uiPriority w:val="39"/>
    <w:unhideWhenUsed/>
    <w:qFormat/>
    <w:rsid w:val="00F07677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a9">
    <w:name w:val="List Paragraph"/>
    <w:basedOn w:val="a"/>
    <w:uiPriority w:val="34"/>
    <w:qFormat/>
    <w:rsid w:val="0069386A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6120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120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9819A-D8ED-4612-A6BA-69DB2C46B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妙芳 蔡</dc:creator>
  <cp:lastModifiedBy>文化局 彰化縣</cp:lastModifiedBy>
  <cp:revision>11</cp:revision>
  <dcterms:created xsi:type="dcterms:W3CDTF">2022-07-30T01:47:00Z</dcterms:created>
  <dcterms:modified xsi:type="dcterms:W3CDTF">2022-09-01T06:54:00Z</dcterms:modified>
</cp:coreProperties>
</file>